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E905" w14:textId="77777777" w:rsidR="00EA615D" w:rsidRDefault="00EA615D">
      <w:pPr>
        <w:sectPr w:rsidR="00EA615D">
          <w:pgSz w:w="11904" w:h="16834"/>
          <w:pgMar w:top="596" w:right="562" w:bottom="294" w:left="567" w:header="708" w:footer="708" w:gutter="0"/>
          <w:cols w:space="708"/>
        </w:sectPr>
      </w:pPr>
    </w:p>
    <w:p w14:paraId="39CB24A8" w14:textId="77777777" w:rsidR="00EA615D" w:rsidRDefault="00000000">
      <w:pPr>
        <w:spacing w:after="23" w:line="251" w:lineRule="auto"/>
        <w:ind w:left="4709" w:right="3885"/>
        <w:jc w:val="center"/>
      </w:pPr>
      <w:r>
        <w:rPr>
          <w:rFonts w:ascii="Tahoma" w:eastAsia="Tahoma" w:hAnsi="Tahoma" w:cs="Tahoma"/>
          <w:sz w:val="28"/>
        </w:rPr>
        <w:lastRenderedPageBreak/>
        <w:t>Mistrzostwa Koła PZW Wieruszów-Miasto 2025 Dyscyplina Spławikowa</w:t>
      </w:r>
    </w:p>
    <w:p w14:paraId="414A1194" w14:textId="77777777" w:rsidR="00EA615D" w:rsidRDefault="00000000">
      <w:pPr>
        <w:spacing w:before="130" w:after="649"/>
        <w:ind w:left="827"/>
        <w:jc w:val="center"/>
      </w:pPr>
      <w:r>
        <w:rPr>
          <w:rFonts w:ascii="Tahoma" w:eastAsia="Tahoma" w:hAnsi="Tahoma" w:cs="Tahoma"/>
          <w:sz w:val="24"/>
        </w:rPr>
        <w:t>Zbiornik Wieruszów-Góra, 29.03-13.04.2025</w:t>
      </w:r>
    </w:p>
    <w:p w14:paraId="51913EB8" w14:textId="77777777" w:rsidR="00EA615D" w:rsidRDefault="00000000">
      <w:pPr>
        <w:pStyle w:val="Nagwek1"/>
        <w:tabs>
          <w:tab w:val="center" w:pos="2461"/>
          <w:tab w:val="center" w:pos="11281"/>
        </w:tabs>
        <w:ind w:left="0"/>
      </w:pPr>
      <w:r>
        <w:rPr>
          <w:rFonts w:ascii="Calibri" w:eastAsia="Calibri" w:hAnsi="Calibri" w:cs="Calibri"/>
          <w:b w:val="0"/>
          <w:sz w:val="22"/>
        </w:rPr>
        <w:tab/>
      </w:r>
      <w:r>
        <w:t>Juniorzy</w:t>
      </w:r>
      <w:r>
        <w:tab/>
        <w:t>Klasyfikacja końcowa</w:t>
      </w:r>
    </w:p>
    <w:tbl>
      <w:tblPr>
        <w:tblStyle w:val="TableGrid"/>
        <w:tblW w:w="15530" w:type="dxa"/>
        <w:tblInd w:w="12" w:type="dxa"/>
        <w:tblCellMar>
          <w:top w:w="69" w:type="dxa"/>
        </w:tblCellMar>
        <w:tblLook w:val="04A0" w:firstRow="1" w:lastRow="0" w:firstColumn="1" w:lastColumn="0" w:noHBand="0" w:noVBand="1"/>
      </w:tblPr>
      <w:tblGrid>
        <w:gridCol w:w="960"/>
        <w:gridCol w:w="2982"/>
        <w:gridCol w:w="3042"/>
        <w:gridCol w:w="780"/>
        <w:gridCol w:w="1071"/>
        <w:gridCol w:w="1068"/>
        <w:gridCol w:w="1083"/>
        <w:gridCol w:w="653"/>
        <w:gridCol w:w="1078"/>
        <w:gridCol w:w="1082"/>
        <w:gridCol w:w="653"/>
        <w:gridCol w:w="1078"/>
      </w:tblGrid>
      <w:tr w:rsidR="00EA615D" w14:paraId="2C2B032B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1FFE85" w14:textId="77777777" w:rsidR="00EA615D" w:rsidRDefault="00EA615D"/>
        </w:tc>
        <w:tc>
          <w:tcPr>
            <w:tcW w:w="298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27420D1" w14:textId="77777777" w:rsidR="00EA615D" w:rsidRDefault="00EA615D"/>
        </w:tc>
        <w:tc>
          <w:tcPr>
            <w:tcW w:w="3042" w:type="dxa"/>
            <w:tcBorders>
              <w:top w:val="nil"/>
              <w:left w:val="nil"/>
              <w:bottom w:val="single" w:sz="2" w:space="0" w:color="000000"/>
              <w:right w:val="single" w:sz="8" w:space="0" w:color="000000"/>
            </w:tcBorders>
          </w:tcPr>
          <w:p w14:paraId="3C1BA600" w14:textId="77777777" w:rsidR="00EA615D" w:rsidRDefault="00EA615D"/>
        </w:tc>
        <w:tc>
          <w:tcPr>
            <w:tcW w:w="78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E4DFEC"/>
          </w:tcPr>
          <w:p w14:paraId="0BBC3110" w14:textId="77777777" w:rsidR="00EA615D" w:rsidRDefault="00EA615D"/>
        </w:tc>
        <w:tc>
          <w:tcPr>
            <w:tcW w:w="2139" w:type="dxa"/>
            <w:gridSpan w:val="2"/>
            <w:tcBorders>
              <w:top w:val="nil"/>
              <w:left w:val="nil"/>
              <w:bottom w:val="single" w:sz="2" w:space="0" w:color="000000"/>
              <w:right w:val="single" w:sz="8" w:space="0" w:color="000000"/>
            </w:tcBorders>
            <w:shd w:val="clear" w:color="auto" w:fill="E4DFEC"/>
          </w:tcPr>
          <w:p w14:paraId="4DB2DBDF" w14:textId="77777777" w:rsidR="00EA615D" w:rsidRDefault="00000000">
            <w:pPr>
              <w:ind w:left="214"/>
            </w:pPr>
            <w:r>
              <w:rPr>
                <w:rFonts w:ascii="Tahoma" w:eastAsia="Tahoma" w:hAnsi="Tahoma" w:cs="Tahoma"/>
                <w:b/>
                <w:sz w:val="21"/>
              </w:rPr>
              <w:t>Tury I-II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DCE6F1"/>
          </w:tcPr>
          <w:p w14:paraId="61A9E887" w14:textId="77777777" w:rsidR="00EA615D" w:rsidRDefault="00EA615D"/>
        </w:tc>
        <w:tc>
          <w:tcPr>
            <w:tcW w:w="6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CE6F1"/>
          </w:tcPr>
          <w:p w14:paraId="4E4A802C" w14:textId="77777777" w:rsidR="00EA615D" w:rsidRDefault="00000000">
            <w:pPr>
              <w:ind w:left="36"/>
              <w:jc w:val="both"/>
            </w:pPr>
            <w:r>
              <w:rPr>
                <w:rFonts w:ascii="Tahoma" w:eastAsia="Tahoma" w:hAnsi="Tahoma" w:cs="Tahoma"/>
                <w:b/>
                <w:sz w:val="19"/>
              </w:rPr>
              <w:t>Tura I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2" w:space="0" w:color="000000"/>
              <w:right w:val="single" w:sz="8" w:space="0" w:color="000000"/>
            </w:tcBorders>
            <w:shd w:val="clear" w:color="auto" w:fill="DCE6F1"/>
          </w:tcPr>
          <w:p w14:paraId="1B23FEDD" w14:textId="77777777" w:rsidR="00EA615D" w:rsidRDefault="00EA615D"/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EBF1DE"/>
          </w:tcPr>
          <w:p w14:paraId="4EF526D2" w14:textId="77777777" w:rsidR="00EA615D" w:rsidRDefault="00EA615D"/>
        </w:tc>
        <w:tc>
          <w:tcPr>
            <w:tcW w:w="6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BF1DE"/>
          </w:tcPr>
          <w:p w14:paraId="2DDF2B85" w14:textId="77777777" w:rsidR="00EA615D" w:rsidRDefault="00000000">
            <w:pPr>
              <w:ind w:left="-17" w:right="-14"/>
              <w:jc w:val="both"/>
            </w:pPr>
            <w:r>
              <w:rPr>
                <w:rFonts w:ascii="Tahoma" w:eastAsia="Tahoma" w:hAnsi="Tahoma" w:cs="Tahoma"/>
                <w:b/>
                <w:sz w:val="19"/>
              </w:rPr>
              <w:t>Tura II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2" w:space="0" w:color="000000"/>
              <w:right w:val="single" w:sz="8" w:space="0" w:color="000000"/>
            </w:tcBorders>
            <w:shd w:val="clear" w:color="auto" w:fill="EBF1DE"/>
          </w:tcPr>
          <w:p w14:paraId="65955000" w14:textId="77777777" w:rsidR="00EA615D" w:rsidRDefault="00EA615D"/>
        </w:tc>
      </w:tr>
      <w:tr w:rsidR="00EA615D" w14:paraId="2919E1FC" w14:textId="77777777">
        <w:trPr>
          <w:trHeight w:val="509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09254312" w14:textId="77777777" w:rsidR="00EA615D" w:rsidRDefault="00000000">
            <w:pPr>
              <w:spacing w:after="3"/>
              <w:ind w:right="3"/>
              <w:jc w:val="center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Zajęte </w:t>
            </w:r>
          </w:p>
          <w:p w14:paraId="758AB0B9" w14:textId="77777777" w:rsidR="00EA615D" w:rsidRDefault="00000000">
            <w:pPr>
              <w:ind w:right="2"/>
              <w:jc w:val="center"/>
            </w:pPr>
            <w:r>
              <w:rPr>
                <w:rFonts w:ascii="Tahoma" w:eastAsia="Tahoma" w:hAnsi="Tahoma" w:cs="Tahoma"/>
                <w:b/>
                <w:sz w:val="16"/>
              </w:rPr>
              <w:t>Miejsce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  <w:vAlign w:val="center"/>
          </w:tcPr>
          <w:p w14:paraId="64AAA955" w14:textId="77777777" w:rsidR="00EA615D" w:rsidRDefault="00000000">
            <w:pPr>
              <w:ind w:right="5"/>
              <w:jc w:val="center"/>
            </w:pPr>
            <w:r>
              <w:rPr>
                <w:rFonts w:ascii="Tahoma" w:eastAsia="Tahoma" w:hAnsi="Tahoma" w:cs="Tahoma"/>
                <w:b/>
                <w:sz w:val="18"/>
              </w:rPr>
              <w:t>Imię i Nazwisko</w:t>
            </w:r>
          </w:p>
        </w:tc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  <w:vAlign w:val="center"/>
          </w:tcPr>
          <w:p w14:paraId="022F131A" w14:textId="77777777" w:rsidR="00EA615D" w:rsidRDefault="00000000">
            <w:pPr>
              <w:ind w:right="3"/>
              <w:jc w:val="center"/>
            </w:pPr>
            <w:r>
              <w:rPr>
                <w:rFonts w:ascii="Tahoma" w:eastAsia="Tahoma" w:hAnsi="Tahoma" w:cs="Tahoma"/>
                <w:b/>
                <w:sz w:val="18"/>
              </w:rPr>
              <w:t>Koło PZW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62FC6B2A" w14:textId="77777777" w:rsidR="00EA615D" w:rsidRDefault="00000000">
            <w:pPr>
              <w:ind w:left="57" w:right="52"/>
              <w:jc w:val="center"/>
            </w:pPr>
            <w:r>
              <w:rPr>
                <w:rFonts w:ascii="Tahoma" w:eastAsia="Tahoma" w:hAnsi="Tahoma" w:cs="Tahoma"/>
                <w:b/>
                <w:sz w:val="18"/>
              </w:rPr>
              <w:t>Pkt sekt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08A8163C" w14:textId="77777777" w:rsidR="00EA615D" w:rsidRDefault="00000000">
            <w:pPr>
              <w:ind w:left="136" w:right="140"/>
              <w:jc w:val="center"/>
            </w:pPr>
            <w:r>
              <w:rPr>
                <w:rFonts w:ascii="Tahoma" w:eastAsia="Tahoma" w:hAnsi="Tahoma" w:cs="Tahoma"/>
                <w:b/>
                <w:sz w:val="18"/>
              </w:rPr>
              <w:t>Waga ryb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3369BC76" w14:textId="77777777" w:rsidR="00EA615D" w:rsidRDefault="00000000">
            <w:pPr>
              <w:jc w:val="center"/>
            </w:pPr>
            <w:r>
              <w:rPr>
                <w:rFonts w:ascii="Tahoma" w:eastAsia="Tahoma" w:hAnsi="Tahoma" w:cs="Tahoma"/>
                <w:b/>
                <w:sz w:val="16"/>
              </w:rPr>
              <w:t>Najwyższa waga ryb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7A6FCB56" w14:textId="77777777" w:rsidR="00EA615D" w:rsidRDefault="00000000">
            <w:pPr>
              <w:ind w:left="81" w:right="78"/>
              <w:jc w:val="center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Stano </w:t>
            </w:r>
            <w:proofErr w:type="spellStart"/>
            <w:r>
              <w:rPr>
                <w:rFonts w:ascii="Tahoma" w:eastAsia="Tahoma" w:hAnsi="Tahoma" w:cs="Tahoma"/>
                <w:b/>
                <w:sz w:val="16"/>
              </w:rPr>
              <w:t>wisko</w:t>
            </w:r>
            <w:proofErr w:type="spellEnd"/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2DD8A598" w14:textId="77777777" w:rsidR="00EA615D" w:rsidRDefault="00000000">
            <w:pPr>
              <w:jc w:val="center"/>
            </w:pPr>
            <w:r>
              <w:rPr>
                <w:rFonts w:ascii="Tahoma" w:eastAsia="Tahoma" w:hAnsi="Tahoma" w:cs="Tahoma"/>
                <w:b/>
                <w:sz w:val="18"/>
              </w:rPr>
              <w:t>Pkt sekt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6B557BBA" w14:textId="77777777" w:rsidR="00EA615D" w:rsidRDefault="00000000">
            <w:pPr>
              <w:ind w:left="141" w:right="142"/>
              <w:jc w:val="center"/>
            </w:pPr>
            <w:r>
              <w:rPr>
                <w:rFonts w:ascii="Tahoma" w:eastAsia="Tahoma" w:hAnsi="Tahoma" w:cs="Tahoma"/>
                <w:b/>
                <w:sz w:val="18"/>
              </w:rPr>
              <w:t>Waga ryb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497881A9" w14:textId="77777777" w:rsidR="00EA615D" w:rsidRDefault="00000000">
            <w:pPr>
              <w:ind w:left="81" w:right="77"/>
              <w:jc w:val="center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Stano </w:t>
            </w:r>
            <w:proofErr w:type="spellStart"/>
            <w:r>
              <w:rPr>
                <w:rFonts w:ascii="Tahoma" w:eastAsia="Tahoma" w:hAnsi="Tahoma" w:cs="Tahoma"/>
                <w:b/>
                <w:sz w:val="16"/>
              </w:rPr>
              <w:t>wisko</w:t>
            </w:r>
            <w:proofErr w:type="spellEnd"/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2F130A3C" w14:textId="77777777" w:rsidR="00EA615D" w:rsidRDefault="00000000">
            <w:pPr>
              <w:jc w:val="center"/>
            </w:pPr>
            <w:r>
              <w:rPr>
                <w:rFonts w:ascii="Tahoma" w:eastAsia="Tahoma" w:hAnsi="Tahoma" w:cs="Tahoma"/>
                <w:b/>
                <w:sz w:val="18"/>
              </w:rPr>
              <w:t>Pkt sekt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087C7179" w14:textId="77777777" w:rsidR="00EA615D" w:rsidRDefault="00000000">
            <w:pPr>
              <w:ind w:left="141" w:right="142"/>
              <w:jc w:val="center"/>
            </w:pPr>
            <w:r>
              <w:rPr>
                <w:rFonts w:ascii="Tahoma" w:eastAsia="Tahoma" w:hAnsi="Tahoma" w:cs="Tahoma"/>
                <w:b/>
                <w:sz w:val="18"/>
              </w:rPr>
              <w:t>Waga ryb</w:t>
            </w:r>
          </w:p>
        </w:tc>
      </w:tr>
      <w:tr w:rsidR="00EA615D" w14:paraId="0DEF8B5D" w14:textId="77777777">
        <w:trPr>
          <w:trHeight w:val="514"/>
        </w:trPr>
        <w:tc>
          <w:tcPr>
            <w:tcW w:w="960" w:type="dxa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F4EC5" w14:textId="39A030B0" w:rsidR="00EA615D" w:rsidRDefault="00D74E0F">
            <w:pPr>
              <w:ind w:left="281"/>
            </w:pPr>
            <w:r>
              <w:rPr>
                <w:rFonts w:ascii="Tahoma" w:eastAsia="Tahoma" w:hAnsi="Tahoma" w:cs="Tahoma"/>
                <w:b/>
                <w:sz w:val="28"/>
              </w:rPr>
              <w:t>1</w:t>
            </w:r>
          </w:p>
        </w:tc>
        <w:tc>
          <w:tcPr>
            <w:tcW w:w="2982" w:type="dxa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7DCDAF" w14:textId="77777777" w:rsidR="00EA615D" w:rsidRDefault="00000000">
            <w:pPr>
              <w:ind w:left="36"/>
            </w:pPr>
            <w:r>
              <w:rPr>
                <w:rFonts w:ascii="Tahoma" w:eastAsia="Tahoma" w:hAnsi="Tahoma" w:cs="Tahoma"/>
                <w:sz w:val="21"/>
              </w:rPr>
              <w:t xml:space="preserve">Dawid </w:t>
            </w:r>
            <w:proofErr w:type="spellStart"/>
            <w:r>
              <w:rPr>
                <w:rFonts w:ascii="Tahoma" w:eastAsia="Tahoma" w:hAnsi="Tahoma" w:cs="Tahoma"/>
                <w:sz w:val="21"/>
              </w:rPr>
              <w:t>Blewąska</w:t>
            </w:r>
            <w:proofErr w:type="spellEnd"/>
          </w:p>
        </w:tc>
        <w:tc>
          <w:tcPr>
            <w:tcW w:w="3042" w:type="dxa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487E8E" w14:textId="77777777" w:rsidR="00EA615D" w:rsidRDefault="00000000">
            <w:pPr>
              <w:ind w:left="36"/>
            </w:pPr>
            <w:r>
              <w:rPr>
                <w:rFonts w:ascii="Tahoma" w:eastAsia="Tahoma" w:hAnsi="Tahoma" w:cs="Tahoma"/>
                <w:sz w:val="21"/>
              </w:rPr>
              <w:t>Wieruszów-Miasto</w:t>
            </w:r>
          </w:p>
        </w:tc>
        <w:tc>
          <w:tcPr>
            <w:tcW w:w="780" w:type="dxa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BC81A" w14:textId="1B760146" w:rsidR="00EA615D" w:rsidRDefault="0053125A">
            <w:r>
              <w:t xml:space="preserve">      2</w:t>
            </w:r>
          </w:p>
        </w:tc>
        <w:tc>
          <w:tcPr>
            <w:tcW w:w="1071" w:type="dxa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A88854" w14:textId="55306023" w:rsidR="00EA615D" w:rsidRDefault="0053125A">
            <w:pPr>
              <w:ind w:left="8"/>
              <w:jc w:val="center"/>
            </w:pPr>
            <w:r>
              <w:t>325</w:t>
            </w:r>
          </w:p>
        </w:tc>
        <w:tc>
          <w:tcPr>
            <w:tcW w:w="1068" w:type="dxa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82D428" w14:textId="77777777" w:rsidR="00EA615D" w:rsidRDefault="00000000">
            <w:pPr>
              <w:ind w:left="12"/>
              <w:jc w:val="center"/>
            </w:pPr>
            <w:r>
              <w:rPr>
                <w:rFonts w:ascii="Tahoma" w:eastAsia="Tahoma" w:hAnsi="Tahoma" w:cs="Tahoma"/>
                <w:sz w:val="21"/>
              </w:rPr>
              <w:t>0</w:t>
            </w:r>
          </w:p>
        </w:tc>
        <w:tc>
          <w:tcPr>
            <w:tcW w:w="1083" w:type="dxa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11F3F8" w14:textId="77777777" w:rsidR="00EA615D" w:rsidRDefault="00000000">
            <w:pPr>
              <w:ind w:left="12"/>
              <w:jc w:val="center"/>
            </w:pPr>
            <w:r>
              <w:rPr>
                <w:rFonts w:ascii="Tahoma" w:eastAsia="Tahoma" w:hAnsi="Tahoma" w:cs="Tahoma"/>
                <w:sz w:val="21"/>
              </w:rPr>
              <w:t>A-1</w:t>
            </w:r>
          </w:p>
        </w:tc>
        <w:tc>
          <w:tcPr>
            <w:tcW w:w="653" w:type="dxa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97199" w14:textId="77777777" w:rsidR="00EA615D" w:rsidRDefault="00EA615D"/>
        </w:tc>
        <w:tc>
          <w:tcPr>
            <w:tcW w:w="1078" w:type="dxa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17C1D8" w14:textId="0E34F32F" w:rsidR="00EA615D" w:rsidRDefault="0053125A">
            <w:pPr>
              <w:ind w:left="12"/>
              <w:jc w:val="center"/>
            </w:pPr>
            <w:r>
              <w:t>225</w:t>
            </w:r>
          </w:p>
        </w:tc>
        <w:tc>
          <w:tcPr>
            <w:tcW w:w="1082" w:type="dxa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7424FC" w14:textId="77777777" w:rsidR="00EA615D" w:rsidRDefault="00000000">
            <w:pPr>
              <w:ind w:left="12"/>
              <w:jc w:val="center"/>
            </w:pPr>
            <w:r>
              <w:rPr>
                <w:rFonts w:ascii="Tahoma" w:eastAsia="Tahoma" w:hAnsi="Tahoma" w:cs="Tahoma"/>
                <w:sz w:val="21"/>
              </w:rPr>
              <w:t>A-1</w:t>
            </w:r>
          </w:p>
        </w:tc>
        <w:tc>
          <w:tcPr>
            <w:tcW w:w="653" w:type="dxa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BB7CCA" w14:textId="195306A5" w:rsidR="00EA615D" w:rsidRDefault="00000000">
            <w:pPr>
              <w:ind w:left="185"/>
            </w:pPr>
            <w:r>
              <w:rPr>
                <w:rFonts w:ascii="Tahoma" w:eastAsia="Tahoma" w:hAnsi="Tahoma" w:cs="Tahoma"/>
                <w:sz w:val="21"/>
              </w:rPr>
              <w:t>1</w:t>
            </w:r>
          </w:p>
        </w:tc>
        <w:tc>
          <w:tcPr>
            <w:tcW w:w="1078" w:type="dxa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AF0F6D" w14:textId="102434E3" w:rsidR="00EA615D" w:rsidRDefault="0053125A">
            <w:pPr>
              <w:ind w:left="12"/>
              <w:jc w:val="center"/>
            </w:pPr>
            <w:r>
              <w:t>100</w:t>
            </w:r>
          </w:p>
        </w:tc>
      </w:tr>
    </w:tbl>
    <w:p w14:paraId="41A66318" w14:textId="77777777" w:rsidR="00EA615D" w:rsidRDefault="00000000">
      <w:pPr>
        <w:tabs>
          <w:tab w:val="center" w:pos="9717"/>
          <w:tab w:val="center" w:pos="13605"/>
        </w:tabs>
        <w:spacing w:after="0"/>
      </w:pPr>
      <w:r>
        <w:tab/>
      </w:r>
      <w:r>
        <w:rPr>
          <w:rFonts w:ascii="Tahoma" w:eastAsia="Tahoma" w:hAnsi="Tahoma" w:cs="Tahoma"/>
          <w:sz w:val="24"/>
        </w:rPr>
        <w:t>Sędzia sekretarz</w:t>
      </w:r>
      <w:r>
        <w:rPr>
          <w:rFonts w:ascii="Tahoma" w:eastAsia="Tahoma" w:hAnsi="Tahoma" w:cs="Tahoma"/>
          <w:sz w:val="24"/>
        </w:rPr>
        <w:tab/>
      </w:r>
      <w:r>
        <w:rPr>
          <w:rFonts w:ascii="Tahoma" w:eastAsia="Tahoma" w:hAnsi="Tahoma" w:cs="Tahoma"/>
          <w:sz w:val="21"/>
        </w:rPr>
        <w:t>Sędzia główny</w:t>
      </w:r>
    </w:p>
    <w:p w14:paraId="27345F38" w14:textId="77777777" w:rsidR="00EA615D" w:rsidRDefault="00000000">
      <w:pPr>
        <w:spacing w:after="212"/>
        <w:ind w:left="1911"/>
      </w:pPr>
      <w:r>
        <w:rPr>
          <w:rFonts w:ascii="Tahoma" w:eastAsia="Tahoma" w:hAnsi="Tahoma" w:cs="Tahoma"/>
          <w:sz w:val="14"/>
        </w:rPr>
        <w:t>2025-04-14 08:33</w:t>
      </w:r>
    </w:p>
    <w:p w14:paraId="1F35B678" w14:textId="77777777" w:rsidR="00EA615D" w:rsidRDefault="00000000">
      <w:pPr>
        <w:tabs>
          <w:tab w:val="center" w:pos="9722"/>
          <w:tab w:val="center" w:pos="13605"/>
        </w:tabs>
        <w:spacing w:after="56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4013F76" wp14:editId="2EEC6544">
                <wp:simplePos x="0" y="0"/>
                <wp:positionH relativeFrom="page">
                  <wp:posOffset>975665</wp:posOffset>
                </wp:positionH>
                <wp:positionV relativeFrom="page">
                  <wp:posOffset>692150</wp:posOffset>
                </wp:positionV>
                <wp:extent cx="9256141" cy="21336"/>
                <wp:effectExtent l="0" t="0" r="0" b="0"/>
                <wp:wrapTopAndBottom/>
                <wp:docPr id="3778" name="Group 3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6141" cy="21336"/>
                          <a:chOff x="0" y="0"/>
                          <a:chExt cx="9256141" cy="21336"/>
                        </a:xfrm>
                      </wpg:grpSpPr>
                      <wps:wsp>
                        <wps:cNvPr id="4983" name="Shape 4983"/>
                        <wps:cNvSpPr/>
                        <wps:spPr>
                          <a:xfrm>
                            <a:off x="0" y="0"/>
                            <a:ext cx="9256141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6141" h="21336">
                                <a:moveTo>
                                  <a:pt x="0" y="0"/>
                                </a:moveTo>
                                <a:lnTo>
                                  <a:pt x="9256141" y="0"/>
                                </a:lnTo>
                                <a:lnTo>
                                  <a:pt x="9256141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78" style="width:728.83pt;height:1.67999pt;position:absolute;mso-position-horizontal-relative:page;mso-position-horizontal:absolute;margin-left:76.824pt;mso-position-vertical-relative:page;margin-top:54.5pt;" coordsize="92561,213">
                <v:shape id="Shape 4984" style="position:absolute;width:92561;height:213;left:0;top:0;" coordsize="9256141,21336" path="m0,0l9256141,0l9256141,21336l0,21336l0,0">
                  <v:stroke weight="0pt" endcap="square" joinstyle="round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ab/>
      </w:r>
      <w:r>
        <w:rPr>
          <w:rFonts w:ascii="Tahoma" w:eastAsia="Tahoma" w:hAnsi="Tahoma" w:cs="Tahoma"/>
          <w:sz w:val="24"/>
        </w:rPr>
        <w:t>Robert Piecuch</w:t>
      </w:r>
      <w:r>
        <w:rPr>
          <w:rFonts w:ascii="Tahoma" w:eastAsia="Tahoma" w:hAnsi="Tahoma" w:cs="Tahoma"/>
          <w:sz w:val="24"/>
        </w:rPr>
        <w:tab/>
      </w:r>
      <w:r>
        <w:rPr>
          <w:rFonts w:ascii="Tahoma" w:eastAsia="Tahoma" w:hAnsi="Tahoma" w:cs="Tahoma"/>
          <w:sz w:val="21"/>
        </w:rPr>
        <w:t>Paweł Sroka</w:t>
      </w:r>
    </w:p>
    <w:p w14:paraId="6AA5EC3D" w14:textId="77777777" w:rsidR="00EA615D" w:rsidRDefault="00000000">
      <w:pPr>
        <w:tabs>
          <w:tab w:val="right" w:pos="15702"/>
        </w:tabs>
        <w:spacing w:after="25"/>
        <w:ind w:left="-15" w:right="-15"/>
      </w:pPr>
      <w:r>
        <w:rPr>
          <w:rFonts w:ascii="Book Antiqua" w:eastAsia="Book Antiqua" w:hAnsi="Book Antiqua" w:cs="Book Antiqua"/>
          <w:sz w:val="14"/>
        </w:rPr>
        <w:lastRenderedPageBreak/>
        <w:t>Programy do obsługi zawodów wędkarskich.</w:t>
      </w:r>
      <w:r>
        <w:rPr>
          <w:rFonts w:ascii="Book Antiqua" w:eastAsia="Book Antiqua" w:hAnsi="Book Antiqua" w:cs="Book Antiqua"/>
          <w:sz w:val="14"/>
        </w:rPr>
        <w:tab/>
      </w:r>
      <w:proofErr w:type="gramStart"/>
      <w:r>
        <w:rPr>
          <w:rFonts w:ascii="Book Antiqua" w:eastAsia="Book Antiqua" w:hAnsi="Book Antiqua" w:cs="Book Antiqua"/>
          <w:sz w:val="14"/>
        </w:rPr>
        <w:t xml:space="preserve">Spławik  </w:t>
      </w:r>
      <w:proofErr w:type="spellStart"/>
      <w:r>
        <w:rPr>
          <w:rFonts w:ascii="Book Antiqua" w:eastAsia="Book Antiqua" w:hAnsi="Book Antiqua" w:cs="Book Antiqua"/>
          <w:sz w:val="14"/>
        </w:rPr>
        <w:t>ver</w:t>
      </w:r>
      <w:proofErr w:type="spellEnd"/>
      <w:proofErr w:type="gramEnd"/>
      <w:r>
        <w:rPr>
          <w:rFonts w:ascii="Book Antiqua" w:eastAsia="Book Antiqua" w:hAnsi="Book Antiqua" w:cs="Book Antiqua"/>
          <w:sz w:val="14"/>
        </w:rPr>
        <w:t>.  2.21.5.0.0</w:t>
      </w:r>
    </w:p>
    <w:p w14:paraId="7A64C768" w14:textId="77777777" w:rsidR="00EA615D" w:rsidRDefault="00000000">
      <w:pPr>
        <w:tabs>
          <w:tab w:val="center" w:pos="7844"/>
          <w:tab w:val="right" w:pos="15702"/>
        </w:tabs>
        <w:spacing w:after="25"/>
        <w:ind w:left="-15" w:right="-15"/>
      </w:pPr>
      <w:r>
        <w:rPr>
          <w:rFonts w:ascii="Book Antiqua" w:eastAsia="Book Antiqua" w:hAnsi="Book Antiqua" w:cs="Book Antiqua"/>
          <w:sz w:val="14"/>
        </w:rPr>
        <w:t xml:space="preserve">Właściciel licencji: Koło </w:t>
      </w:r>
      <w:proofErr w:type="spellStart"/>
      <w:r>
        <w:rPr>
          <w:rFonts w:ascii="Book Antiqua" w:eastAsia="Book Antiqua" w:hAnsi="Book Antiqua" w:cs="Book Antiqua"/>
          <w:sz w:val="14"/>
        </w:rPr>
        <w:t>Wieuszów</w:t>
      </w:r>
      <w:proofErr w:type="spellEnd"/>
      <w:r>
        <w:rPr>
          <w:rFonts w:ascii="Book Antiqua" w:eastAsia="Book Antiqua" w:hAnsi="Book Antiqua" w:cs="Book Antiqua"/>
          <w:sz w:val="14"/>
        </w:rPr>
        <w:t xml:space="preserve"> M. 21/2019/KWM </w:t>
      </w:r>
      <w:r>
        <w:rPr>
          <w:rFonts w:ascii="Book Antiqua" w:eastAsia="Book Antiqua" w:hAnsi="Book Antiqua" w:cs="Book Antiqua"/>
          <w:sz w:val="14"/>
        </w:rPr>
        <w:tab/>
        <w:t>3 / 3</w:t>
      </w:r>
      <w:r>
        <w:rPr>
          <w:rFonts w:ascii="Book Antiqua" w:eastAsia="Book Antiqua" w:hAnsi="Book Antiqua" w:cs="Book Antiqua"/>
          <w:sz w:val="14"/>
        </w:rPr>
        <w:tab/>
        <w:t>programy.wedkarskie@gmail.com</w:t>
      </w:r>
    </w:p>
    <w:sectPr w:rsidR="00EA615D">
      <w:pgSz w:w="16834" w:h="11904" w:orient="landscape"/>
      <w:pgMar w:top="1440" w:right="565" w:bottom="1440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5D"/>
    <w:rsid w:val="003F7247"/>
    <w:rsid w:val="0053125A"/>
    <w:rsid w:val="007F5B4A"/>
    <w:rsid w:val="00D74E0F"/>
    <w:rsid w:val="00EA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2C65"/>
  <w15:docId w15:val="{786A226F-EFEF-47D5-922C-579B2A94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858"/>
      <w:outlineLvl w:val="0"/>
    </w:pPr>
    <w:rPr>
      <w:rFonts w:ascii="Tahoma" w:eastAsia="Tahoma" w:hAnsi="Tahoma" w:cs="Tahoma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ahoma" w:eastAsia="Tahoma" w:hAnsi="Tahoma" w:cs="Tahoma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525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Krzyś</dc:creator>
  <cp:keywords/>
  <cp:lastModifiedBy>USER</cp:lastModifiedBy>
  <cp:revision>2</cp:revision>
  <dcterms:created xsi:type="dcterms:W3CDTF">2025-04-14T06:53:00Z</dcterms:created>
  <dcterms:modified xsi:type="dcterms:W3CDTF">2025-04-14T06:53:00Z</dcterms:modified>
</cp:coreProperties>
</file>